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35D9" w14:textId="4A2CC419" w:rsidR="00340C5D" w:rsidRPr="00340C5D" w:rsidRDefault="00340C5D" w:rsidP="00340C5D">
      <w:pPr>
        <w:spacing w:after="160" w:line="259" w:lineRule="auto"/>
        <w:jc w:val="center"/>
        <w:rPr>
          <w:noProof/>
          <w:sz w:val="28"/>
          <w:szCs w:val="28"/>
        </w:rPr>
      </w:pPr>
      <w:bookmarkStart w:id="0" w:name="_GoBack"/>
      <w:bookmarkEnd w:id="0"/>
      <w:r w:rsidRPr="00340C5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DC2E7" wp14:editId="0EBBCC2B">
            <wp:simplePos x="0" y="0"/>
            <wp:positionH relativeFrom="margin">
              <wp:posOffset>142875</wp:posOffset>
            </wp:positionH>
            <wp:positionV relativeFrom="margin">
              <wp:posOffset>-152400</wp:posOffset>
            </wp:positionV>
            <wp:extent cx="14287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C5D">
        <w:rPr>
          <w:rStyle w:val="Strong"/>
          <w:rFonts w:cs="Arial"/>
          <w:sz w:val="28"/>
          <w:szCs w:val="28"/>
          <w:shd w:val="clear" w:color="auto" w:fill="FFFFFF"/>
        </w:rPr>
        <w:t>GFWC Epsilon Sigma Omicron</w:t>
      </w:r>
      <w:r w:rsidRPr="00340C5D">
        <w:rPr>
          <w:noProof/>
          <w:sz w:val="28"/>
          <w:szCs w:val="28"/>
        </w:rPr>
        <w:t xml:space="preserve"> (ESO)</w:t>
      </w:r>
    </w:p>
    <w:p w14:paraId="1C6D2F18" w14:textId="2A11667B" w:rsidR="00340C5D" w:rsidRPr="00340C5D" w:rsidRDefault="00340C5D" w:rsidP="00340C5D">
      <w:pPr>
        <w:pStyle w:val="NoSpacing"/>
        <w:jc w:val="center"/>
        <w:rPr>
          <w:noProof/>
        </w:rPr>
      </w:pPr>
      <w:r w:rsidRPr="00340C5D">
        <w:rPr>
          <w:noProof/>
        </w:rPr>
        <w:t>GFWC Pennsylvania, Kappa Chapter</w:t>
      </w:r>
    </w:p>
    <w:p w14:paraId="78954E6D" w14:textId="7648DC44" w:rsidR="00340C5D" w:rsidRPr="00340C5D" w:rsidRDefault="00340C5D" w:rsidP="00340C5D">
      <w:pPr>
        <w:pStyle w:val="NoSpacing"/>
        <w:jc w:val="center"/>
        <w:rPr>
          <w:noProof/>
        </w:rPr>
      </w:pPr>
      <w:r w:rsidRPr="00340C5D">
        <w:rPr>
          <w:noProof/>
        </w:rPr>
        <w:t>Judi Stankowich, Chairman</w:t>
      </w:r>
    </w:p>
    <w:p w14:paraId="643700E1" w14:textId="4B42E155" w:rsidR="00340C5D" w:rsidRPr="00340C5D" w:rsidRDefault="00340C5D" w:rsidP="00340C5D">
      <w:pPr>
        <w:pStyle w:val="NoSpacing"/>
        <w:jc w:val="center"/>
        <w:rPr>
          <w:noProof/>
        </w:rPr>
      </w:pPr>
      <w:r w:rsidRPr="00340C5D">
        <w:rPr>
          <w:noProof/>
        </w:rPr>
        <w:t>8921 Smithfield Dr NW, Calabash, NC 28467</w:t>
      </w:r>
    </w:p>
    <w:p w14:paraId="47AF1677" w14:textId="1DF2C08D" w:rsidR="00340C5D" w:rsidRPr="00340C5D" w:rsidRDefault="00340C5D" w:rsidP="00340C5D">
      <w:pPr>
        <w:pStyle w:val="NoSpacing"/>
        <w:jc w:val="center"/>
        <w:rPr>
          <w:rStyle w:val="Strong"/>
          <w:rFonts w:ascii="Arial" w:hAnsi="Arial" w:cs="Arial"/>
          <w:shd w:val="clear" w:color="auto" w:fill="FFFFFF"/>
        </w:rPr>
      </w:pPr>
      <w:r w:rsidRPr="00340C5D">
        <w:rPr>
          <w:noProof/>
        </w:rPr>
        <w:t>910-287-6156</w:t>
      </w:r>
      <w:r w:rsidRPr="00340C5D">
        <w:rPr>
          <w:noProof/>
        </w:rPr>
        <w:tab/>
        <w:t>judistankowich@atmc.net</w:t>
      </w:r>
    </w:p>
    <w:p w14:paraId="76A39734" w14:textId="77777777" w:rsidR="00340C5D" w:rsidRPr="00340C5D" w:rsidRDefault="00340C5D" w:rsidP="00340C5D">
      <w:pPr>
        <w:spacing w:after="160" w:line="259" w:lineRule="auto"/>
        <w:rPr>
          <w:rStyle w:val="Strong"/>
          <w:rFonts w:ascii="Arial" w:hAnsi="Arial" w:cs="Arial"/>
          <w:shd w:val="clear" w:color="auto" w:fill="FFFFFF"/>
        </w:rPr>
      </w:pPr>
    </w:p>
    <w:p w14:paraId="0A3B37D4" w14:textId="751A2133" w:rsidR="009A1F37" w:rsidRDefault="00340C5D" w:rsidP="00AA30FB">
      <w:pPr>
        <w:spacing w:after="160" w:line="259" w:lineRule="auto"/>
        <w:jc w:val="both"/>
        <w:rPr>
          <w:rFonts w:cs="Arial"/>
          <w:shd w:val="clear" w:color="auto" w:fill="FFFFFF"/>
        </w:rPr>
      </w:pPr>
      <w:r w:rsidRPr="00340C5D">
        <w:rPr>
          <w:rStyle w:val="Strong"/>
          <w:rFonts w:cs="Arial"/>
          <w:shd w:val="clear" w:color="auto" w:fill="FFFFFF"/>
        </w:rPr>
        <w:t>ESO </w:t>
      </w:r>
      <w:r w:rsidRPr="00340C5D">
        <w:rPr>
          <w:rFonts w:cs="Arial"/>
          <w:shd w:val="clear" w:color="auto" w:fill="FFFFFF"/>
        </w:rPr>
        <w:t>is an honorary educational society that is federation-supported and open to all GFWC club members. The GFWC Pennsylvania Kappa Chapter of ESO</w:t>
      </w:r>
      <w:r w:rsidRPr="00340C5D">
        <w:rPr>
          <w:rFonts w:cs="Arial"/>
          <w:u w:val="single"/>
          <w:shd w:val="clear" w:color="auto" w:fill="FFFFFF"/>
        </w:rPr>
        <w:t> </w:t>
      </w:r>
      <w:r w:rsidRPr="00340C5D">
        <w:rPr>
          <w:rFonts w:cs="Arial"/>
          <w:shd w:val="clear" w:color="auto" w:fill="FFFFFF"/>
        </w:rPr>
        <w:t>began in 1950. To become a member, complete the simple application and simply</w:t>
      </w:r>
      <w:r>
        <w:rPr>
          <w:rFonts w:cs="Arial"/>
          <w:shd w:val="clear" w:color="auto" w:fill="FFFFFF"/>
        </w:rPr>
        <w:t xml:space="preserve"> read!!  </w:t>
      </w:r>
      <w:r w:rsidR="00AA30FB">
        <w:rPr>
          <w:rFonts w:cs="Arial"/>
          <w:shd w:val="clear" w:color="auto" w:fill="FFFFFF"/>
        </w:rPr>
        <w:t>C</w:t>
      </w:r>
      <w:r w:rsidR="00AA30FB">
        <w:t xml:space="preserve">ertificates are awarded for completed levels at the GFWC Pennsylvania Convention annually.  </w:t>
      </w:r>
      <w:r w:rsidR="00AA30FB">
        <w:rPr>
          <w:rFonts w:cs="Arial"/>
          <w:shd w:val="clear" w:color="auto" w:fill="FFFFFF"/>
        </w:rPr>
        <w:t xml:space="preserve">ESO </w:t>
      </w:r>
      <w:r w:rsidR="00AA30FB" w:rsidRPr="00340C5D">
        <w:rPr>
          <w:rFonts w:cs="Arial"/>
          <w:shd w:val="clear" w:color="auto" w:fill="FFFFFF"/>
        </w:rPr>
        <w:t>is one of the </w:t>
      </w:r>
      <w:r w:rsidR="00AA30FB" w:rsidRPr="00340C5D">
        <w:rPr>
          <w:rFonts w:cs="Arial"/>
          <w:b/>
          <w:bCs/>
          <w:i/>
          <w:iCs/>
          <w:sz w:val="28"/>
          <w:szCs w:val="28"/>
          <w:u w:val="double"/>
          <w:shd w:val="clear" w:color="auto" w:fill="FFFFFF"/>
        </w:rPr>
        <w:t>free</w:t>
      </w:r>
      <w:r w:rsidR="00AA30FB">
        <w:rPr>
          <w:rFonts w:cs="Arial"/>
          <w:shd w:val="clear" w:color="auto" w:fill="FFFFFF"/>
        </w:rPr>
        <w:t xml:space="preserve"> </w:t>
      </w:r>
      <w:r w:rsidR="00AA30FB" w:rsidRPr="00340C5D">
        <w:rPr>
          <w:rFonts w:cs="Arial"/>
          <w:shd w:val="clear" w:color="auto" w:fill="FFFFFF"/>
        </w:rPr>
        <w:t>benefits of belonging to a GFWC federated club.</w:t>
      </w:r>
    </w:p>
    <w:p w14:paraId="06789BD0" w14:textId="342CC465" w:rsidR="00AA30FB" w:rsidRDefault="000560B4" w:rsidP="00AA30FB">
      <w:pPr>
        <w:spacing w:after="160" w:line="259" w:lineRule="auto"/>
        <w:jc w:val="both"/>
        <w:rPr>
          <w:rFonts w:cs="Arial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7D541" wp14:editId="44284FCD">
            <wp:simplePos x="0" y="0"/>
            <wp:positionH relativeFrom="margin">
              <wp:posOffset>1513840</wp:posOffset>
            </wp:positionH>
            <wp:positionV relativeFrom="paragraph">
              <wp:posOffset>800100</wp:posOffset>
            </wp:positionV>
            <wp:extent cx="2515235" cy="7239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0FB">
        <w:rPr>
          <w:rFonts w:cs="Arial"/>
          <w:shd w:val="clear" w:color="auto" w:fill="FFFFFF"/>
        </w:rPr>
        <w:t xml:space="preserve">Involve your club members.  Who can read the most books during the year?  Recognize her at a club meeting.  Highlight a book read by a member at each meeting or include suggested books in </w:t>
      </w:r>
      <w:r w:rsidR="002903DA">
        <w:rPr>
          <w:rFonts w:cs="Arial"/>
          <w:shd w:val="clear" w:color="auto" w:fill="FFFFFF"/>
        </w:rPr>
        <w:t>y</w:t>
      </w:r>
      <w:r w:rsidR="00AA30FB">
        <w:rPr>
          <w:rFonts w:cs="Arial"/>
          <w:shd w:val="clear" w:color="auto" w:fill="FFFFFF"/>
        </w:rPr>
        <w:t>our club newsletter.</w:t>
      </w:r>
      <w:r w:rsidR="002903DA">
        <w:rPr>
          <w:rFonts w:cs="Arial"/>
          <w:shd w:val="clear" w:color="auto" w:fill="FFFFFF"/>
        </w:rPr>
        <w:t xml:space="preserve">  Have a trade books table at club meetings– members can bring some or take some.  </w:t>
      </w:r>
    </w:p>
    <w:p w14:paraId="2C904DD5" w14:textId="75104ABE" w:rsidR="002903DA" w:rsidRDefault="004F4BE8" w:rsidP="00AA30FB">
      <w:pPr>
        <w:spacing w:after="160" w:line="259" w:lineRule="auto"/>
        <w:jc w:val="both"/>
        <w:rPr>
          <w:rFonts w:cs="Arial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F635D" wp14:editId="2BA6F8A7">
            <wp:simplePos x="0" y="0"/>
            <wp:positionH relativeFrom="margin">
              <wp:posOffset>5014595</wp:posOffset>
            </wp:positionH>
            <wp:positionV relativeFrom="page">
              <wp:posOffset>4810125</wp:posOffset>
            </wp:positionV>
            <wp:extent cx="1457325" cy="17430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3DA">
        <w:rPr>
          <w:rFonts w:cs="Arial"/>
          <w:shd w:val="clear" w:color="auto" w:fill="FFFFFF"/>
        </w:rPr>
        <w:t>Need a club project?  Have you heard about Little Free Library Book Sharing Boxes?  There are over 100,000 worldwide!!</w:t>
      </w:r>
      <w:r w:rsidR="000560B4">
        <w:rPr>
          <w:rFonts w:cs="Arial"/>
          <w:shd w:val="clear" w:color="auto" w:fill="FFFFFF"/>
        </w:rPr>
        <w:t xml:space="preserve"> </w:t>
      </w:r>
    </w:p>
    <w:p w14:paraId="74D44DA0" w14:textId="4F7FCE0B" w:rsidR="000560B4" w:rsidRPr="000560B4" w:rsidRDefault="000560B4" w:rsidP="000560B4">
      <w:pPr>
        <w:spacing w:after="160" w:line="259" w:lineRule="auto"/>
        <w:jc w:val="both"/>
        <w:rPr>
          <w:rFonts w:cs="Arial"/>
          <w:shd w:val="clear" w:color="auto" w:fill="FFFFFF"/>
        </w:rPr>
      </w:pPr>
      <w:r w:rsidRPr="000560B4">
        <w:rPr>
          <w:rFonts w:cs="Arial"/>
          <w:shd w:val="clear" w:color="auto" w:fill="FFFFFF"/>
        </w:rPr>
        <w:t>Little Free Library is a nonprofit organization that inspires a love of reading, builds community, and sparks creativity by fostering neighborhood book exchanges around the world.</w:t>
      </w:r>
    </w:p>
    <w:p w14:paraId="61E77F3B" w14:textId="6FA003FF" w:rsidR="000560B4" w:rsidRDefault="000560B4" w:rsidP="000560B4">
      <w:pPr>
        <w:spacing w:after="160" w:line="259" w:lineRule="auto"/>
        <w:jc w:val="both"/>
        <w:rPr>
          <w:rFonts w:cs="Arial"/>
          <w:shd w:val="clear" w:color="auto" w:fill="FFFFFF"/>
        </w:rPr>
      </w:pPr>
      <w:r w:rsidRPr="000560B4">
        <w:rPr>
          <w:rFonts w:cs="Arial"/>
          <w:shd w:val="clear" w:color="auto" w:fill="FFFFFF"/>
        </w:rPr>
        <w:t>Through Little Free Library book exchanges, millions of books are exchanged each year, profoundly increasing access to books for readers of all ages and backgrounds.</w:t>
      </w:r>
    </w:p>
    <w:p w14:paraId="68C64EA9" w14:textId="1FFF4AC2" w:rsidR="00CA50EE" w:rsidRDefault="00CA50EE" w:rsidP="000560B4">
      <w:pPr>
        <w:spacing w:after="160" w:line="259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Visit </w:t>
      </w:r>
      <w:hyperlink r:id="rId8" w:history="1">
        <w:r w:rsidRPr="00D43645">
          <w:rPr>
            <w:rStyle w:val="Hyperlink"/>
            <w:rFonts w:cs="Arial"/>
            <w:shd w:val="clear" w:color="auto" w:fill="FFFFFF"/>
          </w:rPr>
          <w:t>www.littlefreelibrary.org</w:t>
        </w:r>
      </w:hyperlink>
      <w:r>
        <w:rPr>
          <w:rFonts w:cs="Arial"/>
          <w:shd w:val="clear" w:color="auto" w:fill="FFFFFF"/>
        </w:rPr>
        <w:t xml:space="preserve"> for more information.</w:t>
      </w:r>
    </w:p>
    <w:p w14:paraId="1FE3C09B" w14:textId="30F3C238" w:rsidR="00CA50EE" w:rsidRPr="00CA50EE" w:rsidRDefault="00CA50EE" w:rsidP="000560B4">
      <w:pPr>
        <w:spacing w:after="160" w:line="259" w:lineRule="auto"/>
        <w:jc w:val="both"/>
        <w:rPr>
          <w:rFonts w:cs="Arial"/>
          <w:b/>
          <w:bCs/>
          <w:shd w:val="clear" w:color="auto" w:fill="FFFFFF"/>
        </w:rPr>
      </w:pPr>
      <w:r w:rsidRPr="00CA50EE">
        <w:rPr>
          <w:rFonts w:cs="Arial"/>
          <w:b/>
          <w:bCs/>
          <w:shd w:val="clear" w:color="auto" w:fill="FFFFFF"/>
        </w:rPr>
        <w:t>Interesting Facebook groups and pages:</w:t>
      </w:r>
    </w:p>
    <w:p w14:paraId="20DEB90E" w14:textId="49C7D135" w:rsidR="000560B4" w:rsidRPr="00CA50EE" w:rsidRDefault="00CA50EE" w:rsidP="00CA50EE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CA50EE">
        <w:rPr>
          <w:rFonts w:cs="Arial"/>
          <w:shd w:val="clear" w:color="auto" w:fill="FFFFFF"/>
        </w:rPr>
        <w:t>GFWC 2020-2022 ESO Facebook Group</w:t>
      </w:r>
    </w:p>
    <w:p w14:paraId="15C2F640" w14:textId="0D0E2B4B" w:rsidR="00CA50EE" w:rsidRPr="00CA50EE" w:rsidRDefault="00CA50EE" w:rsidP="00CA50EE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rPr>
          <w:rFonts w:cs="Arial"/>
          <w:shd w:val="clear" w:color="auto" w:fill="FFFFFF"/>
        </w:rPr>
        <w:t xml:space="preserve">The Lowcountry Book Club </w:t>
      </w:r>
      <w:r w:rsidR="000C0700">
        <w:rPr>
          <w:rFonts w:cs="Arial"/>
          <w:shd w:val="clear" w:color="auto" w:fill="FFFFFF"/>
        </w:rPr>
        <w:t xml:space="preserve">- </w:t>
      </w:r>
      <w:r>
        <w:rPr>
          <w:rFonts w:cs="Arial"/>
          <w:shd w:val="clear" w:color="auto" w:fill="FFFFFF"/>
        </w:rPr>
        <w:t xml:space="preserve">people who like books about the </w:t>
      </w:r>
      <w:r w:rsidRPr="00CA50EE">
        <w:rPr>
          <w:rFonts w:cs="Arial"/>
          <w:shd w:val="clear" w:color="auto" w:fill="FFFFFF"/>
        </w:rPr>
        <w:t>geographic and cultural region along South Carolina's coast, including the Sea Islands.</w:t>
      </w:r>
      <w:r>
        <w:rPr>
          <w:rFonts w:cs="Arial"/>
          <w:shd w:val="clear" w:color="auto" w:fill="FFFFFF"/>
        </w:rPr>
        <w:t xml:space="preserve"> </w:t>
      </w:r>
    </w:p>
    <w:p w14:paraId="1C3FFD89" w14:textId="739FA453" w:rsidR="00CA50EE" w:rsidRDefault="00CA50EE" w:rsidP="00CA50EE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Friends and Fiction</w:t>
      </w:r>
    </w:p>
    <w:p w14:paraId="4E6FFA50" w14:textId="075F92A6" w:rsidR="000C0700" w:rsidRPr="004F4BE8" w:rsidRDefault="000C0700" w:rsidP="000C0700">
      <w:pPr>
        <w:spacing w:after="160" w:line="259" w:lineRule="auto"/>
        <w:jc w:val="both"/>
        <w:rPr>
          <w:b/>
          <w:bCs/>
        </w:rPr>
      </w:pPr>
      <w:r w:rsidRPr="004F4BE8">
        <w:rPr>
          <w:b/>
          <w:bCs/>
        </w:rPr>
        <w:t>Books:</w:t>
      </w:r>
    </w:p>
    <w:p w14:paraId="7889A01A" w14:textId="7F2D8BFB" w:rsidR="000C0700" w:rsidRPr="000C0700" w:rsidRDefault="000C0700" w:rsidP="000C0700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0C0700">
        <w:t>www.goodreads.com</w:t>
      </w:r>
      <w:r>
        <w:t xml:space="preserve"> – find out about new books, what are authors saying?</w:t>
      </w:r>
    </w:p>
    <w:p w14:paraId="1374B1A6" w14:textId="21811A04" w:rsidR="000C0700" w:rsidRPr="000C0700" w:rsidRDefault="000C0700" w:rsidP="000C0700">
      <w:pPr>
        <w:pStyle w:val="ListParagraph"/>
        <w:numPr>
          <w:ilvl w:val="0"/>
          <w:numId w:val="2"/>
        </w:numPr>
        <w:spacing w:after="160" w:line="259" w:lineRule="auto"/>
      </w:pPr>
      <w:r w:rsidRPr="000C0700">
        <w:t>www.bookbub.com</w:t>
      </w:r>
      <w:r>
        <w:t xml:space="preserve"> – </w:t>
      </w:r>
      <w:r w:rsidRPr="000C0700">
        <w:t xml:space="preserve">Unbeatable </w:t>
      </w:r>
      <w:proofErr w:type="spellStart"/>
      <w:r w:rsidRPr="000C0700">
        <w:t>ebook</w:t>
      </w:r>
      <w:proofErr w:type="spellEnd"/>
      <w:r w:rsidRPr="000C0700">
        <w:t xml:space="preserve"> deals, updates from your favorite authors </w:t>
      </w:r>
      <w:r>
        <w:t xml:space="preserve">and </w:t>
      </w:r>
      <w:r w:rsidRPr="000C0700">
        <w:t>handpicked recommendations</w:t>
      </w:r>
      <w:r>
        <w:t>.</w:t>
      </w:r>
      <w:r w:rsidRPr="000C0700">
        <w:t xml:space="preserve"> </w:t>
      </w:r>
    </w:p>
    <w:p w14:paraId="1EBF2340" w14:textId="359BE77E" w:rsidR="000C0700" w:rsidRPr="004F4BE8" w:rsidRDefault="000C0700" w:rsidP="000C0700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4F4BE8">
        <w:rPr>
          <w:rFonts w:cs="Helvetica"/>
          <w:shd w:val="clear" w:color="auto" w:fill="FFFFFF"/>
        </w:rPr>
        <w:t>www.bookseriesinorder.com – like to read authors who write a series of books and want to read them in order – get the information here.</w:t>
      </w:r>
    </w:p>
    <w:sectPr w:rsidR="000C0700" w:rsidRPr="004F4BE8" w:rsidSect="000C07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ADB"/>
    <w:multiLevelType w:val="hybridMultilevel"/>
    <w:tmpl w:val="5FCA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0E1C"/>
    <w:multiLevelType w:val="hybridMultilevel"/>
    <w:tmpl w:val="0C74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5D"/>
    <w:rsid w:val="000560B4"/>
    <w:rsid w:val="000C0700"/>
    <w:rsid w:val="002903DA"/>
    <w:rsid w:val="00340C5D"/>
    <w:rsid w:val="004F4BE8"/>
    <w:rsid w:val="00826CA2"/>
    <w:rsid w:val="009A1F37"/>
    <w:rsid w:val="00AA30FB"/>
    <w:rsid w:val="00CA50EE"/>
    <w:rsid w:val="00E02C9E"/>
    <w:rsid w:val="00F425BD"/>
    <w:rsid w:val="00F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EF95"/>
  <w15:chartTrackingRefBased/>
  <w15:docId w15:val="{8BBC82ED-6278-4154-BA1F-4578D33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0C5D"/>
    <w:pPr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0C5D"/>
    <w:rPr>
      <w:b/>
      <w:bCs/>
    </w:rPr>
  </w:style>
  <w:style w:type="paragraph" w:styleId="NoSpacing">
    <w:name w:val="No Spacing"/>
    <w:uiPriority w:val="1"/>
    <w:qFormat/>
    <w:rsid w:val="00340C5D"/>
    <w:pPr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A50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0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0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0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Stankowich</dc:creator>
  <cp:keywords/>
  <dc:description/>
  <cp:lastModifiedBy>Donna Malone</cp:lastModifiedBy>
  <cp:revision>2</cp:revision>
  <dcterms:created xsi:type="dcterms:W3CDTF">2020-07-26T20:57:00Z</dcterms:created>
  <dcterms:modified xsi:type="dcterms:W3CDTF">2020-07-26T20:57:00Z</dcterms:modified>
</cp:coreProperties>
</file>